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7F1" w:rsidRP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B4F">
        <w:rPr>
          <w:rFonts w:ascii="Times New Roman" w:hAnsi="Times New Roman" w:cs="Times New Roman"/>
          <w:b/>
          <w:sz w:val="24"/>
          <w:szCs w:val="24"/>
          <w:u w:val="single"/>
        </w:rPr>
        <w:t>ΔΙΚΑΙΟΥΧΟΣ</w:t>
      </w: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2"/>
        <w:gridCol w:w="283"/>
        <w:gridCol w:w="142"/>
        <w:gridCol w:w="283"/>
        <w:gridCol w:w="142"/>
        <w:gridCol w:w="142"/>
        <w:gridCol w:w="142"/>
        <w:gridCol w:w="28"/>
        <w:gridCol w:w="3090"/>
        <w:gridCol w:w="284"/>
      </w:tblGrid>
      <w:tr w:rsidR="00B65C7D" w:rsidTr="00497A2E">
        <w:trPr>
          <w:trHeight w:val="407"/>
        </w:trPr>
        <w:tc>
          <w:tcPr>
            <w:tcW w:w="1809" w:type="dxa"/>
            <w:gridSpan w:val="5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828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1951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497A2E">
        <w:trPr>
          <w:trHeight w:val="387"/>
        </w:trPr>
        <w:tc>
          <w:tcPr>
            <w:tcW w:w="2235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209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497A2E">
        <w:trPr>
          <w:trHeight w:val="387"/>
        </w:trPr>
        <w:tc>
          <w:tcPr>
            <w:tcW w:w="2235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959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</w:t>
            </w:r>
            <w:r w:rsidR="00E822E5">
              <w:rPr>
                <w:sz w:val="24"/>
                <w:szCs w:val="24"/>
              </w:rPr>
              <w:t>Δ.</w:t>
            </w:r>
            <w:r w:rsidRPr="000B7585">
              <w:rPr>
                <w:sz w:val="24"/>
                <w:szCs w:val="24"/>
              </w:rPr>
              <w:t>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1101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9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407"/>
        </w:trPr>
        <w:tc>
          <w:tcPr>
            <w:tcW w:w="959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497A2E">
        <w:trPr>
          <w:trHeight w:val="387"/>
        </w:trPr>
        <w:tc>
          <w:tcPr>
            <w:tcW w:w="1384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8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407"/>
        </w:trPr>
        <w:tc>
          <w:tcPr>
            <w:tcW w:w="1526" w:type="dxa"/>
            <w:gridSpan w:val="4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497A2E">
        <w:trPr>
          <w:trHeight w:val="407"/>
        </w:trPr>
        <w:tc>
          <w:tcPr>
            <w:tcW w:w="1101" w:type="dxa"/>
            <w:gridSpan w:val="2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536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497A2E">
        <w:trPr>
          <w:trHeight w:val="407"/>
        </w:trPr>
        <w:tc>
          <w:tcPr>
            <w:tcW w:w="1101" w:type="dxa"/>
            <w:gridSpan w:val="2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497A2E" w:rsidTr="00497A2E">
        <w:trPr>
          <w:trHeight w:val="407"/>
        </w:trPr>
        <w:tc>
          <w:tcPr>
            <w:tcW w:w="2263" w:type="dxa"/>
            <w:gridSpan w:val="9"/>
            <w:vAlign w:val="bottom"/>
          </w:tcPr>
          <w:p w:rsidR="00497A2E" w:rsidRDefault="00497A2E" w:rsidP="00C035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gridSpan w:val="2"/>
            <w:tcBorders>
              <w:top w:val="dotted" w:sz="4" w:space="0" w:color="auto"/>
            </w:tcBorders>
          </w:tcPr>
          <w:p w:rsidR="00497A2E" w:rsidRPr="000B7585" w:rsidRDefault="00497A2E" w:rsidP="00C03508">
            <w:pPr>
              <w:rPr>
                <w:sz w:val="24"/>
                <w:szCs w:val="24"/>
              </w:rPr>
            </w:pPr>
          </w:p>
        </w:tc>
      </w:tr>
      <w:tr w:rsidR="00497A2E" w:rsidTr="00497A2E">
        <w:trPr>
          <w:trHeight w:val="407"/>
        </w:trPr>
        <w:tc>
          <w:tcPr>
            <w:tcW w:w="5637" w:type="dxa"/>
            <w:gridSpan w:val="11"/>
            <w:vAlign w:val="bottom"/>
          </w:tcPr>
          <w:p w:rsidR="00497A2E" w:rsidRPr="00497A2E" w:rsidRDefault="00497A2E" w:rsidP="0049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7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ΑΝΑΠΛΗΡΩΤΗΣ ΔΙΚΑΙΟΥΧΟΥ (ΕΑΝ ΥΠΑΡΧΕΙ)*</w:t>
            </w:r>
          </w:p>
        </w:tc>
      </w:tr>
      <w:tr w:rsidR="003B0B2F" w:rsidTr="003B0B2F">
        <w:trPr>
          <w:trHeight w:val="407"/>
        </w:trPr>
        <w:tc>
          <w:tcPr>
            <w:tcW w:w="1809" w:type="dxa"/>
            <w:gridSpan w:val="5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828" w:type="dxa"/>
            <w:gridSpan w:val="6"/>
            <w:tcBorders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951" w:type="dxa"/>
            <w:gridSpan w:val="6"/>
            <w:vAlign w:val="bottom"/>
          </w:tcPr>
          <w:p w:rsidR="003B0B2F" w:rsidRPr="000B7585" w:rsidRDefault="003B0B2F" w:rsidP="00497A2E">
            <w:pPr>
              <w:ind w:right="-268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2093" w:type="dxa"/>
            <w:gridSpan w:val="7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2093" w:type="dxa"/>
            <w:gridSpan w:val="7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497A2E">
        <w:trPr>
          <w:trHeight w:val="407"/>
        </w:trPr>
        <w:tc>
          <w:tcPr>
            <w:tcW w:w="2263" w:type="dxa"/>
            <w:gridSpan w:val="9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3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959" w:type="dxa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</w:t>
            </w:r>
            <w:r>
              <w:rPr>
                <w:sz w:val="24"/>
                <w:szCs w:val="24"/>
              </w:rPr>
              <w:t>Δ.</w:t>
            </w:r>
            <w:r w:rsidRPr="000B7585">
              <w:rPr>
                <w:sz w:val="24"/>
                <w:szCs w:val="24"/>
              </w:rPr>
              <w:t>Τ.: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959" w:type="dxa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384" w:type="dxa"/>
            <w:gridSpan w:val="3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526" w:type="dxa"/>
            <w:gridSpan w:val="4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41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9C2CB3" w:rsidRDefault="003B0B2F" w:rsidP="000E3D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9C2CB3" w:rsidRDefault="003B0B2F" w:rsidP="000E3D61">
            <w:pPr>
              <w:rPr>
                <w:sz w:val="24"/>
                <w:szCs w:val="24"/>
                <w:lang w:val="en-US"/>
              </w:rPr>
            </w:pPr>
          </w:p>
        </w:tc>
      </w:tr>
      <w:tr w:rsidR="008B785D" w:rsidTr="00132D39">
        <w:trPr>
          <w:gridAfter w:val="1"/>
          <w:wAfter w:w="284" w:type="dxa"/>
          <w:trHeight w:val="407"/>
        </w:trPr>
        <w:tc>
          <w:tcPr>
            <w:tcW w:w="1809" w:type="dxa"/>
            <w:gridSpan w:val="5"/>
            <w:vAlign w:val="bottom"/>
          </w:tcPr>
          <w:p w:rsidR="008B785D" w:rsidRPr="008B785D" w:rsidRDefault="008B785D" w:rsidP="000E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</w:t>
            </w:r>
            <w:r w:rsidR="00BE1897">
              <w:rPr>
                <w:sz w:val="24"/>
                <w:szCs w:val="24"/>
                <w:lang w:val="en-US"/>
              </w:rPr>
              <w:t xml:space="preserve"> </w:t>
            </w:r>
            <w:r w:rsidR="00BE1897">
              <w:rPr>
                <w:sz w:val="24"/>
                <w:szCs w:val="24"/>
              </w:rPr>
              <w:t>ΑΝΑΠΛΗΡΩΣΗΣ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B785D" w:rsidRPr="009C2CB3" w:rsidRDefault="008B785D" w:rsidP="000E3D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822E5" w:rsidRDefault="00DE1D34" w:rsidP="00C03508">
      <w:pPr>
        <w:spacing w:after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10.3pt;width:522.75pt;height:62.25pt;z-index:251658240;mso-position-horizontal-relative:text;mso-position-vertical-relative:text">
            <v:textbox>
              <w:txbxContent>
                <w:p w:rsidR="00BD34F9" w:rsidRPr="00BD34F9" w:rsidRDefault="00BD34F9" w:rsidP="004F2EB3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D34F9">
                    <w:rPr>
                      <w:b/>
                      <w:sz w:val="24"/>
                      <w:szCs w:val="24"/>
                    </w:rPr>
                    <w:t xml:space="preserve">*Σε 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περίπτωση προσωρινής αναπλήρωσης</w:t>
                  </w: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του δικαιούχου, χρειάζ</w:t>
                  </w:r>
                  <w:r w:rsidR="008B785D">
                    <w:rPr>
                      <w:b/>
                      <w:sz w:val="24"/>
                      <w:szCs w:val="24"/>
                    </w:rPr>
                    <w:t>ονται τα δικαιολογητικά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που προβλέπονται στην </w:t>
                  </w:r>
                  <w:proofErr w:type="spellStart"/>
                  <w:r w:rsidRPr="00BD34F9">
                    <w:rPr>
                      <w:b/>
                      <w:sz w:val="24"/>
                      <w:szCs w:val="24"/>
                    </w:rPr>
                    <w:t>περ</w:t>
                  </w:r>
                  <w:proofErr w:type="spellEnd"/>
                  <w:r w:rsidRPr="00BD34F9">
                    <w:rPr>
                      <w:b/>
                      <w:sz w:val="24"/>
                      <w:szCs w:val="24"/>
                    </w:rPr>
                    <w:t>. θ’</w:t>
                  </w:r>
                  <w:r w:rsidR="004F2EB3">
                    <w:rPr>
                      <w:b/>
                      <w:sz w:val="24"/>
                      <w:szCs w:val="24"/>
                    </w:rPr>
                    <w:t xml:space="preserve"> της παρ. 1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του Άρθρου 3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 και των παρ. 1 &amp; 2 του Άρθρου 7 της </w:t>
                  </w:r>
                  <w:proofErr w:type="spellStart"/>
                  <w:r w:rsidR="008B785D">
                    <w:rPr>
                      <w:b/>
                      <w:sz w:val="24"/>
                      <w:szCs w:val="24"/>
                    </w:rPr>
                    <w:t>υπ’αριθ</w:t>
                  </w:r>
                  <w:proofErr w:type="spellEnd"/>
                  <w:r w:rsidR="008B785D">
                    <w:rPr>
                      <w:b/>
                      <w:sz w:val="24"/>
                      <w:szCs w:val="24"/>
                    </w:rPr>
                    <w:t>.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Φ.3131/17/96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 (ΦΕΚ Β΄ 178/12-03-1997) Κ.Υ.Α.</w:t>
                  </w:r>
                  <w:r w:rsidRPr="00BD34F9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BD34F9" w:rsidRDefault="00BD34F9"/>
              </w:txbxContent>
            </v:textbox>
          </v:shape>
        </w:pict>
      </w: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DE1D34" w:rsidP="00C03508">
      <w:pPr>
        <w:spacing w:after="0"/>
      </w:pPr>
      <w:r>
        <w:rPr>
          <w:noProof/>
          <w:lang w:eastAsia="el-GR"/>
        </w:rPr>
        <w:pict>
          <v:shape id="_x0000_s1027" type="#_x0000_t202" style="position:absolute;margin-left:-.75pt;margin-top:6.1pt;width:522.75pt;height:62.25pt;z-index:251659264">
            <v:textbox>
              <w:txbxContent>
                <w:p w:rsidR="00BD34F9" w:rsidRPr="00BD34F9" w:rsidRDefault="00BD34F9" w:rsidP="004F2EB3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D34F9">
                    <w:rPr>
                      <w:b/>
                      <w:sz w:val="24"/>
                      <w:szCs w:val="24"/>
                    </w:rPr>
                    <w:t xml:space="preserve">*Σε 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περίπτωση </w:t>
                  </w: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μόνιμης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αναπλήρωσης</w:t>
                  </w:r>
                  <w:r>
                    <w:rPr>
                      <w:b/>
                      <w:sz w:val="24"/>
                      <w:szCs w:val="24"/>
                    </w:rPr>
                    <w:t xml:space="preserve"> του δικα</w:t>
                  </w:r>
                  <w:r w:rsidR="004F2EB3">
                    <w:rPr>
                      <w:b/>
                      <w:sz w:val="24"/>
                      <w:szCs w:val="24"/>
                    </w:rPr>
                    <w:t>ι</w:t>
                  </w:r>
                  <w:r>
                    <w:rPr>
                      <w:b/>
                      <w:sz w:val="24"/>
                      <w:szCs w:val="24"/>
                    </w:rPr>
                    <w:t xml:space="preserve">ούχου, 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χρειάζονται τα δικαιολογητικά που προβλέπονται στην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περ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 ι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’ </w:t>
                  </w:r>
                  <w:r w:rsidR="004F2EB3">
                    <w:rPr>
                      <w:b/>
                      <w:sz w:val="24"/>
                      <w:szCs w:val="24"/>
                    </w:rPr>
                    <w:t xml:space="preserve">της παρ. 1 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του Άρθρου 3 </w:t>
                  </w:r>
                  <w:r w:rsidR="008B785D">
                    <w:rPr>
                      <w:b/>
                      <w:sz w:val="24"/>
                      <w:szCs w:val="24"/>
                    </w:rPr>
                    <w:t>και της παρ. 3 του Άρθρου 7 της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Φ.3131/17/96 (ΦΕΚ Β΄ 178/12-03-1997) Κ.Υ.Α.).</w:t>
                  </w:r>
                </w:p>
                <w:p w:rsidR="00BD34F9" w:rsidRDefault="00BD34F9" w:rsidP="004F2EB3">
                  <w:pPr>
                    <w:jc w:val="both"/>
                  </w:pPr>
                </w:p>
              </w:txbxContent>
            </v:textbox>
          </v:shape>
        </w:pict>
      </w:r>
    </w:p>
    <w:p w:rsidR="00E822E5" w:rsidRDefault="00E822E5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497A2E" w:rsidP="00E62653">
      <w:pPr>
        <w:spacing w:after="0"/>
        <w:rPr>
          <w:b/>
          <w:sz w:val="24"/>
          <w:szCs w:val="24"/>
        </w:rPr>
      </w:pPr>
      <w:r>
        <w:rPr>
          <w:sz w:val="28"/>
          <w:szCs w:val="28"/>
          <w:u w:val="single"/>
        </w:rPr>
        <w:t>Π</w:t>
      </w:r>
      <w:r w:rsidR="00606FAC" w:rsidRPr="005024B2">
        <w:rPr>
          <w:sz w:val="28"/>
          <w:szCs w:val="28"/>
          <w:u w:val="single"/>
        </w:rPr>
        <w:t>ΡΟΣ:</w:t>
      </w:r>
    </w:p>
    <w:p w:rsidR="00606FAC" w:rsidRPr="000B7585" w:rsidRDefault="00D56A7F" w:rsidP="00C03508">
      <w:pPr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292B4F" w:rsidRPr="00E62653" w:rsidRDefault="00606FAC" w:rsidP="00497A2E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E62653">
        <w:rPr>
          <w:sz w:val="24"/>
          <w:szCs w:val="24"/>
        </w:rPr>
        <w:t>Παρακαλώ όπως μου</w:t>
      </w:r>
      <w:r w:rsidR="00292B4F" w:rsidRPr="00E62653">
        <w:rPr>
          <w:sz w:val="24"/>
          <w:szCs w:val="24"/>
        </w:rPr>
        <w:t xml:space="preserve"> παραχωρηθεί</w:t>
      </w:r>
      <w:r w:rsidR="00A429E7" w:rsidRPr="00E62653">
        <w:rPr>
          <w:sz w:val="24"/>
          <w:szCs w:val="24"/>
        </w:rPr>
        <w:t xml:space="preserve"> </w:t>
      </w:r>
      <w:r w:rsidR="00AA3E37">
        <w:rPr>
          <w:sz w:val="24"/>
          <w:szCs w:val="24"/>
        </w:rPr>
        <w:t>ο καθορισμένος</w:t>
      </w:r>
      <w:r w:rsidR="008B785D">
        <w:rPr>
          <w:sz w:val="24"/>
          <w:szCs w:val="24"/>
        </w:rPr>
        <w:t xml:space="preserve"> χώρος</w:t>
      </w:r>
      <w:r w:rsidR="00AA3E37">
        <w:rPr>
          <w:sz w:val="24"/>
          <w:szCs w:val="24"/>
        </w:rPr>
        <w:t xml:space="preserve"> </w:t>
      </w:r>
      <w:r w:rsidR="00832968" w:rsidRPr="00E62653">
        <w:rPr>
          <w:sz w:val="24"/>
          <w:szCs w:val="24"/>
        </w:rPr>
        <w:t>των</w:t>
      </w:r>
      <w:r w:rsidR="00292B4F" w:rsidRPr="00E62653">
        <w:rPr>
          <w:sz w:val="24"/>
          <w:szCs w:val="24"/>
        </w:rPr>
        <w:t xml:space="preserve"> 15 </w:t>
      </w:r>
      <w:proofErr w:type="spellStart"/>
      <w:r w:rsidR="00292B4F" w:rsidRPr="00E62653">
        <w:rPr>
          <w:sz w:val="24"/>
          <w:szCs w:val="24"/>
        </w:rPr>
        <w:t>τ.μ</w:t>
      </w:r>
      <w:proofErr w:type="spellEnd"/>
      <w:r w:rsidR="00292B4F" w:rsidRPr="00E62653">
        <w:rPr>
          <w:sz w:val="24"/>
          <w:szCs w:val="24"/>
        </w:rPr>
        <w:t>.</w:t>
      </w:r>
      <w:r w:rsidR="00832968" w:rsidRPr="00E62653">
        <w:rPr>
          <w:sz w:val="24"/>
          <w:szCs w:val="24"/>
        </w:rPr>
        <w:t xml:space="preserve"> εντός της </w:t>
      </w:r>
      <w:r w:rsidR="00536A4C" w:rsidRPr="00E62653">
        <w:rPr>
          <w:sz w:val="24"/>
          <w:szCs w:val="24"/>
        </w:rPr>
        <w:t>Χερσαίας</w:t>
      </w:r>
      <w:r w:rsidR="00493375">
        <w:rPr>
          <w:sz w:val="24"/>
          <w:szCs w:val="24"/>
        </w:rPr>
        <w:t xml:space="preserve"> </w:t>
      </w:r>
      <w:r w:rsidR="008E5170" w:rsidRPr="00E62653">
        <w:rPr>
          <w:sz w:val="24"/>
          <w:szCs w:val="24"/>
        </w:rPr>
        <w:t>Ζώνης</w:t>
      </w:r>
      <w:r w:rsidR="00493375">
        <w:rPr>
          <w:sz w:val="24"/>
          <w:szCs w:val="24"/>
        </w:rPr>
        <w:t xml:space="preserve"> </w:t>
      </w:r>
      <w:r w:rsidR="000310CF" w:rsidRPr="00E62653">
        <w:rPr>
          <w:sz w:val="24"/>
          <w:szCs w:val="24"/>
        </w:rPr>
        <w:t>Λιμένα</w:t>
      </w:r>
      <w:r w:rsidR="00AC36CB" w:rsidRPr="00AC36CB">
        <w:rPr>
          <w:sz w:val="24"/>
          <w:szCs w:val="24"/>
        </w:rPr>
        <w:t xml:space="preserve"> </w:t>
      </w:r>
      <w:r w:rsidR="00AC36CB">
        <w:rPr>
          <w:sz w:val="24"/>
          <w:szCs w:val="24"/>
        </w:rPr>
        <w:t xml:space="preserve">Τρυπητής </w:t>
      </w:r>
      <w:r w:rsidR="00AA3E37">
        <w:rPr>
          <w:sz w:val="24"/>
          <w:szCs w:val="24"/>
        </w:rPr>
        <w:t>και κατόπιν</w:t>
      </w:r>
      <w:r w:rsidR="00BD34F9">
        <w:rPr>
          <w:sz w:val="24"/>
          <w:szCs w:val="24"/>
        </w:rPr>
        <w:t xml:space="preserve"> η χορήγηση</w:t>
      </w:r>
      <w:r w:rsidR="00AA3E37">
        <w:rPr>
          <w:sz w:val="24"/>
          <w:szCs w:val="24"/>
        </w:rPr>
        <w:t xml:space="preserve"> της σχετικής αδείας</w:t>
      </w:r>
      <w:r w:rsidR="00573671" w:rsidRPr="00E62653">
        <w:rPr>
          <w:sz w:val="24"/>
          <w:szCs w:val="24"/>
        </w:rPr>
        <w:t xml:space="preserve"> </w:t>
      </w:r>
      <w:r w:rsidR="008E5170" w:rsidRPr="00E62653">
        <w:rPr>
          <w:sz w:val="24"/>
          <w:szCs w:val="24"/>
        </w:rPr>
        <w:t xml:space="preserve">προκειμένου να τοποθετήσω και </w:t>
      </w:r>
      <w:r w:rsidR="00536A4C" w:rsidRPr="00E62653">
        <w:rPr>
          <w:sz w:val="24"/>
          <w:szCs w:val="24"/>
        </w:rPr>
        <w:t xml:space="preserve">να </w:t>
      </w:r>
      <w:r w:rsidR="008E5170" w:rsidRPr="00E62653">
        <w:rPr>
          <w:sz w:val="24"/>
          <w:szCs w:val="24"/>
        </w:rPr>
        <w:t>λειτουργήσω</w:t>
      </w:r>
      <w:r w:rsidR="00AA3E37">
        <w:rPr>
          <w:sz w:val="24"/>
          <w:szCs w:val="24"/>
        </w:rPr>
        <w:t xml:space="preserve"> την</w:t>
      </w:r>
      <w:r w:rsidR="008E5170" w:rsidRPr="00E62653">
        <w:rPr>
          <w:sz w:val="24"/>
          <w:szCs w:val="24"/>
        </w:rPr>
        <w:t xml:space="preserve"> καντίνα</w:t>
      </w:r>
      <w:r w:rsidR="00E822E5" w:rsidRPr="00E62653">
        <w:rPr>
          <w:sz w:val="24"/>
          <w:szCs w:val="24"/>
        </w:rPr>
        <w:t xml:space="preserve"> για την παροχή πρόχειρων γευμάτων και ποτών</w:t>
      </w:r>
      <w:r w:rsidR="008E5170" w:rsidRPr="00E62653">
        <w:rPr>
          <w:sz w:val="24"/>
          <w:szCs w:val="24"/>
        </w:rPr>
        <w:t xml:space="preserve"> με Αρ. </w:t>
      </w:r>
      <w:proofErr w:type="spellStart"/>
      <w:r w:rsidR="008E5170" w:rsidRPr="00E62653">
        <w:rPr>
          <w:sz w:val="24"/>
          <w:szCs w:val="24"/>
        </w:rPr>
        <w:t>Κυκλοφορίας……………………………..</w:t>
      </w:r>
      <w:r w:rsidR="000310CF" w:rsidRPr="00E62653">
        <w:rPr>
          <w:sz w:val="24"/>
          <w:szCs w:val="24"/>
        </w:rPr>
        <w:t>στα</w:t>
      </w:r>
      <w:proofErr w:type="spellEnd"/>
      <w:r w:rsidR="000310CF" w:rsidRPr="00E62653">
        <w:rPr>
          <w:sz w:val="24"/>
          <w:szCs w:val="24"/>
        </w:rPr>
        <w:t xml:space="preserve"> </w:t>
      </w:r>
      <w:r w:rsidR="00536A4C" w:rsidRPr="00E62653">
        <w:rPr>
          <w:sz w:val="24"/>
          <w:szCs w:val="24"/>
        </w:rPr>
        <w:t>πλαίσια των διατάξεων του Υπαίθριου Στάσιμου Εμπορίου.</w:t>
      </w:r>
      <w:r w:rsidR="00E62653" w:rsidRPr="00E62653">
        <w:rPr>
          <w:sz w:val="24"/>
          <w:szCs w:val="24"/>
        </w:rPr>
        <w:t xml:space="preserve"> </w:t>
      </w:r>
    </w:p>
    <w:p w:rsidR="00292B4F" w:rsidRDefault="00292B4F" w:rsidP="0083296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 /          /  20</w:t>
      </w:r>
      <w:r w:rsidR="00493375">
        <w:rPr>
          <w:sz w:val="28"/>
          <w:szCs w:val="28"/>
          <w:u w:val="dottedHeavy"/>
        </w:rPr>
        <w:t>2</w:t>
      </w:r>
      <w:r w:rsidR="00ED05B9">
        <w:rPr>
          <w:sz w:val="28"/>
          <w:szCs w:val="28"/>
          <w:u w:val="dottedHeavy"/>
          <w:lang w:val="en-US"/>
        </w:rPr>
        <w:t>2</w:t>
      </w:r>
      <w:r w:rsidR="00D56A7F" w:rsidRPr="001A0A2E">
        <w:rPr>
          <w:sz w:val="28"/>
          <w:szCs w:val="28"/>
          <w:u w:val="dottedHeavy"/>
        </w:rPr>
        <w:t xml:space="preserve">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310CF"/>
    <w:rsid w:val="00066E45"/>
    <w:rsid w:val="0009287E"/>
    <w:rsid w:val="000B7585"/>
    <w:rsid w:val="001329CB"/>
    <w:rsid w:val="00132D39"/>
    <w:rsid w:val="00175305"/>
    <w:rsid w:val="001A0A2E"/>
    <w:rsid w:val="001F4E26"/>
    <w:rsid w:val="0024272C"/>
    <w:rsid w:val="00282F09"/>
    <w:rsid w:val="00292B4F"/>
    <w:rsid w:val="002C0ED3"/>
    <w:rsid w:val="003035DF"/>
    <w:rsid w:val="00342E69"/>
    <w:rsid w:val="0037543D"/>
    <w:rsid w:val="003B0B2F"/>
    <w:rsid w:val="00403363"/>
    <w:rsid w:val="00404E7C"/>
    <w:rsid w:val="00444ACC"/>
    <w:rsid w:val="00450569"/>
    <w:rsid w:val="00476BB1"/>
    <w:rsid w:val="004857FB"/>
    <w:rsid w:val="004927E7"/>
    <w:rsid w:val="00493375"/>
    <w:rsid w:val="00497A2E"/>
    <w:rsid w:val="004F1135"/>
    <w:rsid w:val="004F2EB3"/>
    <w:rsid w:val="005024B2"/>
    <w:rsid w:val="00532CDF"/>
    <w:rsid w:val="00536A4C"/>
    <w:rsid w:val="00557C6F"/>
    <w:rsid w:val="00573671"/>
    <w:rsid w:val="00584082"/>
    <w:rsid w:val="005E02FF"/>
    <w:rsid w:val="00606FAC"/>
    <w:rsid w:val="00682A2E"/>
    <w:rsid w:val="00697EA6"/>
    <w:rsid w:val="006B75CF"/>
    <w:rsid w:val="006D3E33"/>
    <w:rsid w:val="006F3A98"/>
    <w:rsid w:val="006F57F1"/>
    <w:rsid w:val="00701D5D"/>
    <w:rsid w:val="00714E4C"/>
    <w:rsid w:val="00725A93"/>
    <w:rsid w:val="00740620"/>
    <w:rsid w:val="00771FD0"/>
    <w:rsid w:val="007A567E"/>
    <w:rsid w:val="007B49C0"/>
    <w:rsid w:val="00832968"/>
    <w:rsid w:val="008B785D"/>
    <w:rsid w:val="008C1D68"/>
    <w:rsid w:val="008E5170"/>
    <w:rsid w:val="0095640F"/>
    <w:rsid w:val="009C2CB3"/>
    <w:rsid w:val="00A1229E"/>
    <w:rsid w:val="00A41DA6"/>
    <w:rsid w:val="00A429E7"/>
    <w:rsid w:val="00A660FD"/>
    <w:rsid w:val="00A811A0"/>
    <w:rsid w:val="00A91300"/>
    <w:rsid w:val="00AA3E37"/>
    <w:rsid w:val="00AC36CB"/>
    <w:rsid w:val="00AF0A34"/>
    <w:rsid w:val="00AF2AD0"/>
    <w:rsid w:val="00B047B2"/>
    <w:rsid w:val="00B30306"/>
    <w:rsid w:val="00B65C7D"/>
    <w:rsid w:val="00BD34F9"/>
    <w:rsid w:val="00BE1897"/>
    <w:rsid w:val="00BF3A15"/>
    <w:rsid w:val="00C03508"/>
    <w:rsid w:val="00C32EDB"/>
    <w:rsid w:val="00C41EA2"/>
    <w:rsid w:val="00C61A21"/>
    <w:rsid w:val="00CF74EC"/>
    <w:rsid w:val="00D51935"/>
    <w:rsid w:val="00D56A7F"/>
    <w:rsid w:val="00DB6478"/>
    <w:rsid w:val="00DE1D34"/>
    <w:rsid w:val="00E113BB"/>
    <w:rsid w:val="00E128AA"/>
    <w:rsid w:val="00E62653"/>
    <w:rsid w:val="00E822E5"/>
    <w:rsid w:val="00EC0BDF"/>
    <w:rsid w:val="00ED05B9"/>
    <w:rsid w:val="00EF7404"/>
    <w:rsid w:val="00F70A26"/>
    <w:rsid w:val="00F80589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  <w:style w:type="paragraph" w:customStyle="1" w:styleId="Default">
    <w:name w:val="Default"/>
    <w:rsid w:val="00536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5AFD-A71E-44D5-89F1-F75E9B7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3</cp:revision>
  <cp:lastPrinted>2018-06-13T08:25:00Z</cp:lastPrinted>
  <dcterms:created xsi:type="dcterms:W3CDTF">2022-03-15T06:59:00Z</dcterms:created>
  <dcterms:modified xsi:type="dcterms:W3CDTF">2022-03-15T07:00:00Z</dcterms:modified>
</cp:coreProperties>
</file>